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161616"/>
          <w:spacing w:val="0"/>
          <w:position w:val="0"/>
          <w:sz w:val="18"/>
          <w:shd w:fill="auto" w:val="clear"/>
        </w:rPr>
      </w:pPr>
      <w:r>
        <w:rPr>
          <w:rFonts w:ascii="Arial" w:hAnsi="Arial" w:cs="Arial" w:eastAsia="Arial"/>
          <w:b/>
          <w:color w:val="161616"/>
          <w:spacing w:val="0"/>
          <w:position w:val="0"/>
          <w:sz w:val="18"/>
          <w:shd w:fill="auto" w:val="clear"/>
        </w:rPr>
        <w:t xml:space="preserve">Contract and Terms</w:t>
      </w:r>
    </w:p>
    <w:p>
      <w:pPr>
        <w:spacing w:before="0" w:after="0" w:line="240"/>
        <w:ind w:right="0" w:left="0" w:firstLine="0"/>
        <w:jc w:val="center"/>
        <w:rPr>
          <w:rFonts w:ascii="Arial" w:hAnsi="Arial" w:cs="Arial" w:eastAsia="Arial"/>
          <w:color w:val="424343"/>
          <w:spacing w:val="0"/>
          <w:position w:val="0"/>
          <w:sz w:val="18"/>
          <w:shd w:fill="auto" w:val="clear"/>
        </w:rPr>
      </w:pPr>
    </w:p>
    <w:p>
      <w:pPr>
        <w:spacing w:before="0" w:after="0" w:line="240"/>
        <w:ind w:right="0" w:left="0" w:firstLine="0"/>
        <w:jc w:val="left"/>
        <w:rPr>
          <w:rFonts w:ascii="Arial" w:hAnsi="Arial" w:cs="Arial" w:eastAsia="Arial"/>
          <w:color w:val="424343"/>
          <w:spacing w:val="0"/>
          <w:position w:val="0"/>
          <w:sz w:val="18"/>
          <w:shd w:fill="auto" w:val="clear"/>
        </w:rPr>
      </w:pPr>
      <w:r>
        <w:rPr>
          <w:rFonts w:ascii="Arial" w:hAnsi="Arial" w:cs="Arial" w:eastAsia="Arial"/>
          <w:b/>
          <w:color w:val="424343"/>
          <w:spacing w:val="0"/>
          <w:position w:val="0"/>
          <w:sz w:val="18"/>
          <w:shd w:fill="auto" w:val="clear"/>
        </w:rPr>
        <w:t xml:space="preserve">Information &amp; Terms:</w:t>
      </w:r>
      <w:r>
        <w:rPr>
          <w:rFonts w:ascii="Arial" w:hAnsi="Arial" w:cs="Arial" w:eastAsia="Arial"/>
          <w:color w:val="424343"/>
          <w:spacing w:val="0"/>
          <w:position w:val="0"/>
          <w:sz w:val="18"/>
          <w:shd w:fill="auto" w:val="clear"/>
        </w:rPr>
        <w:t xml:space="preserve"> A refundable deposit and an authorized signature on your proposal will reserve your activities and date. The balance is due on or before the date of the event prior to set -up. We reserve the right to </w:t>
      </w:r>
      <w:r>
        <w:rPr>
          <w:rFonts w:ascii="Arial" w:hAnsi="Arial" w:cs="Arial" w:eastAsia="Arial"/>
          <w:color w:val="525252"/>
          <w:spacing w:val="0"/>
          <w:position w:val="0"/>
          <w:sz w:val="18"/>
          <w:shd w:fill="auto" w:val="clear"/>
        </w:rPr>
        <w:t xml:space="preserve">set </w:t>
      </w:r>
      <w:r>
        <w:rPr>
          <w:rFonts w:ascii="Arial" w:hAnsi="Arial" w:cs="Arial" w:eastAsia="Arial"/>
          <w:color w:val="424343"/>
          <w:spacing w:val="0"/>
          <w:position w:val="0"/>
          <w:sz w:val="18"/>
          <w:shd w:fill="auto" w:val="clear"/>
        </w:rPr>
        <w:t xml:space="preserve">appropriate rules of conduct and age</w:t>
      </w:r>
      <w:r>
        <w:rPr>
          <w:rFonts w:ascii="Arial" w:hAnsi="Arial" w:cs="Arial" w:eastAsia="Arial"/>
          <w:color w:val="636568"/>
          <w:spacing w:val="0"/>
          <w:position w:val="0"/>
          <w:sz w:val="18"/>
          <w:shd w:fill="auto" w:val="clear"/>
        </w:rPr>
        <w:t xml:space="preserve">/</w:t>
      </w:r>
      <w:r>
        <w:rPr>
          <w:rFonts w:ascii="Arial" w:hAnsi="Arial" w:cs="Arial" w:eastAsia="Arial"/>
          <w:color w:val="424343"/>
          <w:spacing w:val="0"/>
          <w:position w:val="0"/>
          <w:sz w:val="18"/>
          <w:shd w:fill="auto" w:val="clear"/>
        </w:rPr>
        <w:t xml:space="preserve">weight</w:t>
      </w:r>
      <w:r>
        <w:rPr>
          <w:rFonts w:ascii="Arial" w:hAnsi="Arial" w:cs="Arial" w:eastAsia="Arial"/>
          <w:color w:val="636568"/>
          <w:spacing w:val="0"/>
          <w:position w:val="0"/>
          <w:sz w:val="18"/>
          <w:shd w:fill="auto" w:val="clear"/>
        </w:rPr>
        <w:t xml:space="preserve">/</w:t>
      </w:r>
      <w:r>
        <w:rPr>
          <w:rFonts w:ascii="Arial" w:hAnsi="Arial" w:cs="Arial" w:eastAsia="Arial"/>
          <w:color w:val="424343"/>
          <w:spacing w:val="0"/>
          <w:position w:val="0"/>
          <w:sz w:val="18"/>
          <w:shd w:fill="auto" w:val="clear"/>
        </w:rPr>
        <w:t xml:space="preserve">time limits in order to best facilitate your event and maintain a </w:t>
      </w:r>
      <w:r>
        <w:rPr>
          <w:rFonts w:ascii="Arial" w:hAnsi="Arial" w:cs="Arial" w:eastAsia="Arial"/>
          <w:color w:val="525252"/>
          <w:spacing w:val="0"/>
          <w:position w:val="0"/>
          <w:sz w:val="18"/>
          <w:shd w:fill="auto" w:val="clear"/>
        </w:rPr>
        <w:t xml:space="preserve">safe</w:t>
      </w:r>
      <w:r>
        <w:rPr>
          <w:rFonts w:ascii="Arial" w:hAnsi="Arial" w:cs="Arial" w:eastAsia="Arial"/>
          <w:color w:val="424343"/>
          <w:spacing w:val="0"/>
          <w:position w:val="0"/>
          <w:sz w:val="18"/>
          <w:shd w:fill="auto" w:val="clear"/>
        </w:rPr>
        <w:t xml:space="preserve"> environment.</w:t>
      </w:r>
    </w:p>
    <w:p>
      <w:pPr>
        <w:spacing w:before="0" w:after="0" w:line="240"/>
        <w:ind w:right="0" w:left="0" w:firstLine="0"/>
        <w:jc w:val="left"/>
        <w:rPr>
          <w:rFonts w:ascii="Arial" w:hAnsi="Arial" w:cs="Arial" w:eastAsia="Arial"/>
          <w:color w:val="424343"/>
          <w:spacing w:val="0"/>
          <w:position w:val="0"/>
          <w:sz w:val="18"/>
          <w:shd w:fill="auto" w:val="clear"/>
        </w:rPr>
      </w:pPr>
    </w:p>
    <w:p>
      <w:pPr>
        <w:spacing w:before="0" w:after="0" w:line="240"/>
        <w:ind w:right="0" w:left="0" w:firstLine="0"/>
        <w:jc w:val="left"/>
        <w:rPr>
          <w:rFonts w:ascii="Arial" w:hAnsi="Arial" w:cs="Arial" w:eastAsia="Arial"/>
          <w:color w:val="161616"/>
          <w:spacing w:val="0"/>
          <w:position w:val="0"/>
          <w:sz w:val="18"/>
          <w:shd w:fill="auto" w:val="clear"/>
        </w:rPr>
      </w:pPr>
      <w:r>
        <w:rPr>
          <w:rFonts w:ascii="Arial" w:hAnsi="Arial" w:cs="Arial" w:eastAsia="Arial"/>
          <w:b/>
          <w:color w:val="161616"/>
          <w:spacing w:val="0"/>
          <w:position w:val="0"/>
          <w:sz w:val="18"/>
          <w:shd w:fill="auto" w:val="clear"/>
        </w:rPr>
        <w:t xml:space="preserve">Cancellation and Rain Policy:</w:t>
      </w:r>
      <w:r>
        <w:rPr>
          <w:rFonts w:ascii="Arial" w:hAnsi="Arial" w:cs="Arial" w:eastAsia="Arial"/>
          <w:color w:val="161616"/>
          <w:spacing w:val="0"/>
          <w:position w:val="0"/>
          <w:sz w:val="18"/>
          <w:shd w:fill="auto" w:val="clear"/>
        </w:rPr>
        <w:t xml:space="preserve"> This contract, after signing, is a legal and binding contract. </w:t>
      </w:r>
    </w:p>
    <w:p>
      <w:pPr>
        <w:spacing w:before="0" w:after="0" w:line="240"/>
        <w:ind w:right="0" w:left="0" w:firstLine="0"/>
        <w:jc w:val="left"/>
        <w:rPr>
          <w:rFonts w:ascii="Arial" w:hAnsi="Arial" w:cs="Arial" w:eastAsia="Arial"/>
          <w:color w:val="161616"/>
          <w:spacing w:val="0"/>
          <w:position w:val="0"/>
          <w:sz w:val="18"/>
          <w:shd w:fill="auto" w:val="clear"/>
        </w:rPr>
      </w:pPr>
      <w:r>
        <w:rPr>
          <w:rFonts w:ascii="Arial" w:hAnsi="Arial" w:cs="Arial" w:eastAsia="Arial"/>
          <w:color w:val="161616"/>
          <w:spacing w:val="0"/>
          <w:position w:val="0"/>
          <w:sz w:val="18"/>
          <w:shd w:fill="auto" w:val="clear"/>
        </w:rPr>
        <w:t xml:space="preserve">To cancel or reschedule, sufficient notice must be given - at least 48 hours prior to start of your event. Cancellation of event with less than 48 hour notice may forfeit entire deposit.</w:t>
      </w:r>
    </w:p>
    <w:p>
      <w:pPr>
        <w:spacing w:before="0" w:after="0" w:line="240"/>
        <w:ind w:right="0" w:left="0" w:firstLine="0"/>
        <w:jc w:val="left"/>
        <w:rPr>
          <w:rFonts w:ascii="Arial" w:hAnsi="Arial" w:cs="Arial" w:eastAsia="Arial"/>
          <w:color w:val="161616"/>
          <w:spacing w:val="0"/>
          <w:position w:val="0"/>
          <w:sz w:val="18"/>
          <w:shd w:fill="auto" w:val="clear"/>
        </w:rPr>
      </w:pPr>
      <w:r>
        <w:rPr>
          <w:rFonts w:ascii="Arial" w:hAnsi="Arial" w:cs="Arial" w:eastAsia="Arial"/>
          <w:color w:val="161616"/>
          <w:spacing w:val="0"/>
          <w:position w:val="0"/>
          <w:sz w:val="18"/>
          <w:shd w:fill="auto" w:val="clear"/>
        </w:rPr>
        <w:t xml:space="preserve">We understand that weather can change quickly. During periods of severe weather conditions, for safety reasons we reserve the right to cancel your reservations. On the day of your rental, if weather conditions are predicted to be adverse, we may give you the option of accepting delivery. Cancellation after set -up has begun forfeits any refund. Postponement of event with at least 1-week notice may entitle you to use all or part of your deposit towards a timely rescheduled event at our discretion. Any rescheduled event is subject to availability of activities at the time of notification of postponement. If we agree to deliver and you decide to accept delivery, there will be no refunds or credits issued regardless of how long you were able to use the inflatable.</w:t>
      </w:r>
    </w:p>
    <w:p>
      <w:pPr>
        <w:spacing w:before="0" w:after="0" w:line="240"/>
        <w:ind w:right="0" w:left="0" w:firstLine="0"/>
        <w:jc w:val="left"/>
        <w:rPr>
          <w:rFonts w:ascii="Arial" w:hAnsi="Arial" w:cs="Arial" w:eastAsia="Arial"/>
          <w:color w:val="161616"/>
          <w:spacing w:val="0"/>
          <w:position w:val="0"/>
          <w:sz w:val="18"/>
          <w:shd w:fill="auto" w:val="clear"/>
        </w:rPr>
      </w:pP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b/>
          <w:color w:val="0D0D0D"/>
          <w:spacing w:val="0"/>
          <w:position w:val="0"/>
          <w:sz w:val="18"/>
          <w:shd w:fill="auto" w:val="clear"/>
        </w:rPr>
        <w:t xml:space="preserve">Merger Clause:</w:t>
      </w:r>
      <w:r>
        <w:rPr>
          <w:rFonts w:ascii="Arial" w:hAnsi="Arial" w:cs="Arial" w:eastAsia="Arial"/>
          <w:color w:val="0D0D0D"/>
          <w:spacing w:val="0"/>
          <w:position w:val="0"/>
          <w:sz w:val="18"/>
          <w:shd w:fill="auto" w:val="clear"/>
        </w:rPr>
        <w:t xml:space="preserve"> This signed Agreement in</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conjunction with the signed Release,</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Indemnification and Hold Harmless</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Agreement, Safety Instructions, and</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Reservation Form contains the entire agreement between the Lessor and the Lessee.</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No amendment, whether from previous or</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subsequent negotiations between the Lessee</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and the Lessor, shall be valid or enforceable</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unless in writing and signed by all parties to</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this contract. The invalidity or unenforceability of any particular provision</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of this Agreement shall not affect the other</w:t>
      </w:r>
      <w:r>
        <w:rPr>
          <w:rFonts w:ascii="Arial" w:hAnsi="Arial" w:cs="Arial" w:eastAsia="Arial"/>
          <w:color w:val="161616"/>
          <w:spacing w:val="0"/>
          <w:position w:val="0"/>
          <w:sz w:val="18"/>
          <w:shd w:fill="auto" w:val="clear"/>
        </w:rPr>
        <w:t xml:space="preserve"> </w:t>
      </w:r>
      <w:r>
        <w:rPr>
          <w:rFonts w:ascii="Arial" w:hAnsi="Arial" w:cs="Arial" w:eastAsia="Arial"/>
          <w:color w:val="0D0D0D"/>
          <w:spacing w:val="0"/>
          <w:position w:val="0"/>
          <w:sz w:val="18"/>
          <w:shd w:fill="auto" w:val="clear"/>
        </w:rPr>
        <w:t xml:space="preserve">provisions hereof.</w:t>
      </w:r>
    </w:p>
    <w:p>
      <w:pPr>
        <w:spacing w:before="0" w:after="0" w:line="240"/>
        <w:ind w:right="0" w:left="0" w:firstLine="0"/>
        <w:jc w:val="left"/>
        <w:rPr>
          <w:rFonts w:ascii="Arial" w:hAnsi="Arial" w:cs="Arial" w:eastAsia="Arial"/>
          <w:color w:val="161616"/>
          <w:spacing w:val="0"/>
          <w:position w:val="0"/>
          <w:sz w:val="18"/>
          <w:shd w:fill="auto" w:val="clear"/>
        </w:rPr>
      </w:pPr>
    </w:p>
    <w:p>
      <w:pPr>
        <w:spacing w:before="0" w:after="0" w:line="240"/>
        <w:ind w:right="0" w:left="0" w:firstLine="720"/>
        <w:jc w:val="left"/>
        <w:rPr>
          <w:rFonts w:ascii="Arial" w:hAnsi="Arial" w:cs="Arial" w:eastAsia="Arial"/>
          <w:b/>
          <w:color w:val="000000"/>
          <w:spacing w:val="0"/>
          <w:position w:val="0"/>
          <w:sz w:val="18"/>
          <w:shd w:fill="auto" w:val="clear"/>
        </w:rPr>
      </w:pPr>
      <w:r>
        <w:rPr>
          <w:rFonts w:ascii="Arial" w:hAnsi="Arial" w:cs="Arial" w:eastAsia="Arial"/>
          <w:b/>
          <w:color w:val="000000"/>
          <w:spacing w:val="0"/>
          <w:position w:val="0"/>
          <w:sz w:val="18"/>
          <w:shd w:fill="auto" w:val="clear"/>
        </w:rPr>
        <w:t xml:space="preserve">GENERAL RULES TO FOLLOW DURING USE OF THE INFLATABLE UNIT:</w:t>
      </w:r>
    </w:p>
    <w:p>
      <w:pPr>
        <w:spacing w:before="0" w:after="0" w:line="240"/>
        <w:ind w:right="0" w:left="72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1. Only compatible age groups and size shall play in the inflatable unit at the same time.</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The maximum number of people of each group that play at the time are:</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    Unit Size      Children 8 &amp; Under       Children 8 to 12     Older Teens      </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    15x15                     7-9                            5-7                     4-6                 </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2. All riders must remove their shoes before entering the inflatable unit.</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3. To avoid neck and back injuries, </w:t>
      </w:r>
      <w:r>
        <w:rPr>
          <w:rFonts w:ascii="Arial" w:hAnsi="Arial" w:cs="Arial" w:eastAsia="Arial"/>
          <w:b/>
          <w:color w:val="000000"/>
          <w:spacing w:val="0"/>
          <w:position w:val="0"/>
          <w:sz w:val="18"/>
          <w:shd w:fill="auto" w:val="clear"/>
        </w:rPr>
        <w:t xml:space="preserve">FLIPS ARE NOT ALLOWED.</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4. Absolutely no "Silly String•, face paint, gum, candy, food or other sticky substances allowed in the</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    Inflatable unit. If upon pickup such cleaning is required, a $50.00-$100.00 cleaning fee will be automatically imposed.</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4b.Our upcharge for water setup includes connecting the water and pool, as well as the extra effort of setting up the unit again for washing and drying. If you choose to use your own water source but have paid for a dry setup, we will deduct the water setup fee  from your deposit. </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5. </w:t>
      </w:r>
      <w:r>
        <w:rPr>
          <w:rFonts w:ascii="Arial" w:hAnsi="Arial" w:cs="Arial" w:eastAsia="Arial"/>
          <w:b/>
          <w:color w:val="000000"/>
          <w:spacing w:val="0"/>
          <w:position w:val="0"/>
          <w:sz w:val="20"/>
          <w:u w:val="single"/>
          <w:shd w:fill="auto" w:val="clear"/>
        </w:rPr>
        <w:t xml:space="preserve">No pets</w:t>
      </w:r>
      <w:r>
        <w:rPr>
          <w:rFonts w:ascii="Arial" w:hAnsi="Arial" w:cs="Arial" w:eastAsia="Arial"/>
          <w:color w:val="000000"/>
          <w:spacing w:val="0"/>
          <w:position w:val="0"/>
          <w:sz w:val="18"/>
          <w:shd w:fill="auto" w:val="clear"/>
        </w:rPr>
        <w:t xml:space="preserve"> allowed inside of the inflatable unit.</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6. Do not move inflatable unit from the place it is originally installed.</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7. Inflatable unit should not be installed near swimming pools.</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8.</w:t>
      </w:r>
      <w:r>
        <w:rPr>
          <w:rFonts w:ascii="Arial" w:hAnsi="Arial" w:cs="Arial" w:eastAsia="Arial"/>
          <w:b/>
          <w:color w:val="000000"/>
          <w:spacing w:val="0"/>
          <w:position w:val="0"/>
          <w:sz w:val="18"/>
          <w:shd w:fill="auto" w:val="clear"/>
        </w:rPr>
        <w:t xml:space="preserve"> If renting the obstacle course inflatable:</w:t>
      </w:r>
      <w:r>
        <w:rPr>
          <w:rFonts w:ascii="Arial" w:hAnsi="Arial" w:cs="Arial" w:eastAsia="Arial"/>
          <w:color w:val="000000"/>
          <w:spacing w:val="0"/>
          <w:position w:val="0"/>
          <w:sz w:val="18"/>
          <w:shd w:fill="auto" w:val="clear"/>
        </w:rPr>
        <w:t xml:space="preserve"> only 1 user should be in each lane at a time.</w:t>
      </w:r>
    </w:p>
    <w:p>
      <w:pPr>
        <w:spacing w:before="0" w:after="0" w:line="240"/>
        <w:ind w:right="0" w:left="0" w:firstLine="0"/>
        <w:jc w:val="left"/>
        <w:rPr>
          <w:rFonts w:ascii="Arial" w:hAnsi="Arial" w:cs="Arial" w:eastAsia="Arial"/>
          <w:color w:val="000000"/>
          <w:spacing w:val="0"/>
          <w:position w:val="0"/>
          <w:sz w:val="18"/>
          <w:shd w:fill="auto" w:val="clear"/>
        </w:rPr>
      </w:pPr>
      <w:r>
        <w:rPr>
          <w:rFonts w:ascii="Arial" w:hAnsi="Arial" w:cs="Arial" w:eastAsia="Arial"/>
          <w:color w:val="000000"/>
          <w:spacing w:val="0"/>
          <w:position w:val="0"/>
          <w:sz w:val="18"/>
          <w:shd w:fill="auto" w:val="clear"/>
        </w:rPr>
        <w:t xml:space="preserve">9.</w:t>
      </w:r>
      <w:r>
        <w:rPr>
          <w:rFonts w:ascii="Arial" w:hAnsi="Arial" w:cs="Arial" w:eastAsia="Arial"/>
          <w:color w:val="000000"/>
          <w:spacing w:val="0"/>
          <w:position w:val="0"/>
          <w:sz w:val="18"/>
          <w:u w:val="single"/>
          <w:shd w:fill="auto" w:val="clear"/>
        </w:rPr>
        <w:t xml:space="preserve"> </w:t>
      </w:r>
      <w:r>
        <w:rPr>
          <w:rFonts w:ascii="Arial" w:hAnsi="Arial" w:cs="Arial" w:eastAsia="Arial"/>
          <w:b/>
          <w:color w:val="000000"/>
          <w:spacing w:val="0"/>
          <w:position w:val="0"/>
          <w:sz w:val="18"/>
          <w:u w:val="single"/>
          <w:shd w:fill="auto" w:val="clear"/>
        </w:rPr>
        <w:t xml:space="preserve">If renting a water inflatable</w:t>
      </w:r>
      <w:r>
        <w:rPr>
          <w:rFonts w:ascii="Arial" w:hAnsi="Arial" w:cs="Arial" w:eastAsia="Arial"/>
          <w:b/>
          <w:color w:val="000000"/>
          <w:spacing w:val="0"/>
          <w:position w:val="0"/>
          <w:sz w:val="18"/>
          <w:shd w:fill="auto" w:val="clear"/>
        </w:rPr>
        <w:t xml:space="preserve">:</w:t>
      </w:r>
      <w:r>
        <w:rPr>
          <w:rFonts w:ascii="Arial" w:hAnsi="Arial" w:cs="Arial" w:eastAsia="Arial"/>
          <w:color w:val="000000"/>
          <w:spacing w:val="0"/>
          <w:position w:val="0"/>
          <w:sz w:val="18"/>
          <w:shd w:fill="auto" w:val="clear"/>
        </w:rPr>
        <w:t xml:space="preserve"> Water area must be supervised by at least 1 capable adult at all times during rental. </w:t>
      </w:r>
      <w:r>
        <w:rPr>
          <w:rFonts w:ascii="Arial" w:hAnsi="Arial" w:cs="Arial" w:eastAsia="Arial"/>
          <w:i/>
          <w:color w:val="3B3B3B"/>
          <w:spacing w:val="0"/>
          <w:position w:val="0"/>
          <w:sz w:val="18"/>
          <w:shd w:fill="auto" w:val="clear"/>
        </w:rPr>
        <w:t xml:space="preserve">Initials:_______</w:t>
      </w: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000000"/>
          <w:spacing w:val="0"/>
          <w:position w:val="0"/>
          <w:sz w:val="18"/>
          <w:shd w:fill="auto" w:val="clear"/>
        </w:rPr>
        <w:t xml:space="preserve">10.</w:t>
      </w:r>
      <w:r>
        <w:rPr>
          <w:rFonts w:ascii="Arial" w:hAnsi="Arial" w:cs="Arial" w:eastAsia="Arial"/>
          <w:color w:val="3B3B3B"/>
          <w:spacing w:val="0"/>
          <w:position w:val="0"/>
          <w:sz w:val="18"/>
          <w:shd w:fill="auto" w:val="clear"/>
        </w:rPr>
        <w:t xml:space="preserve"> Overnight Policy: Lessee understands and acknowledges that the blower is to be removed from the Inflatable device and locked up in a secure location overnight.</w:t>
      </w: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3B3B3B"/>
          <w:spacing w:val="0"/>
          <w:position w:val="0"/>
          <w:sz w:val="18"/>
          <w:shd w:fill="auto" w:val="clear"/>
        </w:rPr>
        <w:t xml:space="preserve">11. No smoking in or around the inflatables.</w:t>
      </w:r>
    </w:p>
    <w:p>
      <w:pPr>
        <w:spacing w:before="0" w:after="0" w:line="240"/>
        <w:ind w:right="0" w:left="0" w:firstLine="0"/>
        <w:jc w:val="left"/>
        <w:rPr>
          <w:rFonts w:ascii="Arial" w:hAnsi="Arial" w:cs="Arial" w:eastAsia="Arial"/>
          <w:i/>
          <w:color w:val="3B3B3B"/>
          <w:spacing w:val="0"/>
          <w:position w:val="0"/>
          <w:sz w:val="18"/>
          <w:shd w:fill="auto" w:val="clear"/>
        </w:rPr>
      </w:pPr>
    </w:p>
    <w:p>
      <w:pPr>
        <w:spacing w:before="0" w:after="0" w:line="240"/>
        <w:ind w:right="0" w:left="0" w:firstLine="0"/>
        <w:jc w:val="left"/>
        <w:rPr>
          <w:rFonts w:ascii="Arial" w:hAnsi="Arial" w:cs="Arial" w:eastAsia="Arial"/>
          <w:i/>
          <w:color w:val="3B3B3B"/>
          <w:spacing w:val="0"/>
          <w:position w:val="0"/>
          <w:sz w:val="18"/>
          <w:shd w:fill="auto" w:val="clear"/>
        </w:rPr>
      </w:pPr>
      <w:r>
        <w:rPr>
          <w:rFonts w:ascii="Arial" w:hAnsi="Arial" w:cs="Arial" w:eastAsia="Arial"/>
          <w:i/>
          <w:color w:val="3B3B3B"/>
          <w:spacing w:val="0"/>
          <w:position w:val="0"/>
          <w:sz w:val="18"/>
          <w:shd w:fill="auto" w:val="clear"/>
        </w:rPr>
        <w:t xml:space="preserve">Initials:_________ </w:t>
      </w:r>
    </w:p>
    <w:p>
      <w:pPr>
        <w:spacing w:before="0" w:after="0" w:line="240"/>
        <w:ind w:right="0" w:left="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b/>
          <w:color w:val="0D0D0D"/>
          <w:spacing w:val="0"/>
          <w:position w:val="0"/>
          <w:sz w:val="18"/>
          <w:shd w:fill="auto" w:val="clear"/>
        </w:rPr>
      </w:pPr>
      <w:r>
        <w:rPr>
          <w:rFonts w:ascii="Arial" w:hAnsi="Arial" w:cs="Arial" w:eastAsia="Arial"/>
          <w:b/>
          <w:color w:val="0D0D0D"/>
          <w:spacing w:val="0"/>
          <w:position w:val="0"/>
          <w:sz w:val="18"/>
          <w:shd w:fill="auto" w:val="clear"/>
        </w:rPr>
        <w:t xml:space="preserve">Lessor will:</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1. Provide the necessary staff to facilitate your rental and power cords to reach a maximum of 100ft.</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2. Deliver, set-up, and teardown rented equipment.</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Lessee will:</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1. Provide (2) 110volt</w:t>
      </w:r>
      <w:r>
        <w:rPr>
          <w:rFonts w:ascii="Arial" w:hAnsi="Arial" w:cs="Arial" w:eastAsia="Arial"/>
          <w:color w:val="3B3B3B"/>
          <w:spacing w:val="0"/>
          <w:position w:val="0"/>
          <w:sz w:val="18"/>
          <w:shd w:fill="auto" w:val="clear"/>
        </w:rPr>
        <w:t xml:space="preserve">/</w:t>
      </w:r>
      <w:r>
        <w:rPr>
          <w:rFonts w:ascii="Arial" w:hAnsi="Arial" w:cs="Arial" w:eastAsia="Arial"/>
          <w:color w:val="0D0D0D"/>
          <w:spacing w:val="0"/>
          <w:position w:val="0"/>
          <w:sz w:val="18"/>
          <w:shd w:fill="auto" w:val="clear"/>
        </w:rPr>
        <w:t xml:space="preserve">15amp electric circuits and 10</w:t>
      </w:r>
      <w:r>
        <w:rPr>
          <w:rFonts w:ascii="Arial" w:hAnsi="Arial" w:cs="Arial" w:eastAsia="Arial"/>
          <w:color w:val="3B3B3B"/>
          <w:spacing w:val="0"/>
          <w:position w:val="0"/>
          <w:sz w:val="18"/>
          <w:shd w:fill="auto" w:val="clear"/>
        </w:rPr>
        <w:t xml:space="preserve">/</w:t>
      </w:r>
      <w:r>
        <w:rPr>
          <w:rFonts w:ascii="Arial" w:hAnsi="Arial" w:cs="Arial" w:eastAsia="Arial"/>
          <w:color w:val="0D0D0D"/>
          <w:spacing w:val="0"/>
          <w:position w:val="0"/>
          <w:sz w:val="18"/>
          <w:shd w:fill="auto" w:val="clear"/>
        </w:rPr>
        <w:t xml:space="preserve">12 gauge cords for distances over 100ft.</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2. Provide any required entrance and</w:t>
      </w:r>
      <w:r>
        <w:rPr>
          <w:rFonts w:ascii="Arial" w:hAnsi="Arial" w:cs="Arial" w:eastAsia="Arial"/>
          <w:color w:val="3B3B3B"/>
          <w:spacing w:val="0"/>
          <w:position w:val="0"/>
          <w:sz w:val="18"/>
          <w:shd w:fill="auto" w:val="clear"/>
        </w:rPr>
        <w:t xml:space="preserve">/</w:t>
      </w:r>
      <w:r>
        <w:rPr>
          <w:rFonts w:ascii="Arial" w:hAnsi="Arial" w:cs="Arial" w:eastAsia="Arial"/>
          <w:color w:val="0D0D0D"/>
          <w:spacing w:val="0"/>
          <w:position w:val="0"/>
          <w:sz w:val="18"/>
          <w:shd w:fill="auto" w:val="clear"/>
        </w:rPr>
        <w:t xml:space="preserve">or parking passes.</w:t>
      </w:r>
    </w:p>
    <w:p>
      <w:pPr>
        <w:spacing w:before="0" w:after="0" w:line="240"/>
        <w:ind w:right="0" w:left="0" w:firstLine="0"/>
        <w:jc w:val="left"/>
        <w:rPr>
          <w:rFonts w:ascii="Arial" w:hAnsi="Arial" w:cs="Arial" w:eastAsia="Arial"/>
          <w:color w:val="0D0D0D"/>
          <w:spacing w:val="0"/>
          <w:position w:val="0"/>
          <w:sz w:val="18"/>
          <w:shd w:fill="auto" w:val="clear"/>
        </w:rPr>
      </w:pPr>
      <w:r>
        <w:rPr>
          <w:rFonts w:ascii="Arial" w:hAnsi="Arial" w:cs="Arial" w:eastAsia="Arial"/>
          <w:color w:val="0D0D0D"/>
          <w:spacing w:val="0"/>
          <w:position w:val="0"/>
          <w:sz w:val="18"/>
          <w:shd w:fill="auto" w:val="clear"/>
        </w:rPr>
        <w:t xml:space="preserve">3. Provide a minimum of 1 adult volunteer(s) to operate the equipment.</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3B3B3B"/>
          <w:spacing w:val="0"/>
          <w:position w:val="0"/>
          <w:sz w:val="18"/>
          <w:shd w:fill="auto" w:val="clear"/>
        </w:rPr>
        <w:t xml:space="preserve">I HAVE READ THIS CONTRACT AND</w:t>
      </w: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3B3B3B"/>
          <w:spacing w:val="0"/>
          <w:position w:val="0"/>
          <w:sz w:val="18"/>
          <w:shd w:fill="auto" w:val="clear"/>
        </w:rPr>
        <w:t xml:space="preserve">AGREE &amp; UNDERSTAND THE CONTENT.</w:t>
      </w:r>
    </w:p>
    <w:p>
      <w:pPr>
        <w:spacing w:before="0" w:after="0" w:line="240"/>
        <w:ind w:right="0" w:left="0" w:firstLine="0"/>
        <w:jc w:val="left"/>
        <w:rPr>
          <w:rFonts w:ascii="Arial" w:hAnsi="Arial" w:cs="Arial" w:eastAsia="Arial"/>
          <w:color w:val="3B3B3B"/>
          <w:spacing w:val="0"/>
          <w:position w:val="0"/>
          <w:sz w:val="18"/>
          <w:shd w:fill="auto" w:val="clear"/>
        </w:rPr>
      </w:pP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3B3B3B"/>
          <w:spacing w:val="0"/>
          <w:position w:val="0"/>
          <w:sz w:val="18"/>
          <w:shd w:fill="auto" w:val="clear"/>
        </w:rPr>
        <w:t xml:space="preserve">Signature                                                                                               Date</w:t>
      </w:r>
    </w:p>
    <w:p>
      <w:pPr>
        <w:spacing w:before="0" w:after="0" w:line="240"/>
        <w:ind w:right="0" w:left="0" w:firstLine="0"/>
        <w:jc w:val="left"/>
        <w:rPr>
          <w:rFonts w:ascii="Arial" w:hAnsi="Arial" w:cs="Arial" w:eastAsia="Arial"/>
          <w:color w:val="3B3B3B"/>
          <w:spacing w:val="0"/>
          <w:position w:val="0"/>
          <w:sz w:val="18"/>
          <w:shd w:fill="auto" w:val="clear"/>
        </w:rPr>
      </w:pPr>
    </w:p>
    <w:p>
      <w:pPr>
        <w:spacing w:before="0" w:after="0" w:line="240"/>
        <w:ind w:right="0" w:left="0" w:firstLine="0"/>
        <w:jc w:val="left"/>
        <w:rPr>
          <w:rFonts w:ascii="Arial" w:hAnsi="Arial" w:cs="Arial" w:eastAsia="Arial"/>
          <w:color w:val="3B3B3B"/>
          <w:spacing w:val="0"/>
          <w:position w:val="0"/>
          <w:sz w:val="18"/>
          <w:shd w:fill="auto" w:val="clear"/>
        </w:rPr>
      </w:pPr>
    </w:p>
    <w:p>
      <w:pPr>
        <w:spacing w:before="0" w:after="0" w:line="240"/>
        <w:ind w:right="0" w:left="0" w:firstLine="0"/>
        <w:jc w:val="left"/>
        <w:rPr>
          <w:rFonts w:ascii="Arial" w:hAnsi="Arial" w:cs="Arial" w:eastAsia="Arial"/>
          <w:color w:val="3B3B3B"/>
          <w:spacing w:val="0"/>
          <w:position w:val="0"/>
          <w:sz w:val="18"/>
          <w:shd w:fill="auto" w:val="clear"/>
        </w:rPr>
      </w:pPr>
      <w:r>
        <w:rPr>
          <w:rFonts w:ascii="Arial" w:hAnsi="Arial" w:cs="Arial" w:eastAsia="Arial"/>
          <w:color w:val="3B3B3B"/>
          <w:spacing w:val="0"/>
          <w:position w:val="0"/>
          <w:sz w:val="18"/>
          <w:shd w:fill="auto" w:val="clear"/>
        </w:rPr>
        <w:t xml:space="preserve">Printed Name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